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2998" w14:textId="72AE0499" w:rsidR="00714F0D" w:rsidRPr="00F02EEA" w:rsidRDefault="00F02EEA" w:rsidP="00F02EEA">
      <w:pPr>
        <w:pStyle w:val="NoSpacing"/>
        <w:rPr>
          <w:rFonts w:ascii="Roboto" w:hAnsi="Roboto"/>
          <w:sz w:val="18"/>
          <w:szCs w:val="18"/>
        </w:rPr>
      </w:pPr>
      <w:r>
        <w:rPr>
          <w:lang w:val="nl-NL"/>
        </w:rPr>
        <w:t xml:space="preserve">         </w:t>
      </w:r>
      <w:r w:rsidR="00714F0D" w:rsidRPr="00C42B1E">
        <w:rPr>
          <w:sz w:val="26"/>
          <w:szCs w:val="20"/>
          <w:lang w:val="nl-NL"/>
        </w:rPr>
        <w:t>PHÒNG GD&amp;ĐT CƯ KUIN</w:t>
      </w:r>
      <w:r w:rsidRPr="00F02EEA">
        <w:rPr>
          <w:sz w:val="26"/>
          <w:szCs w:val="20"/>
          <w:lang w:val="nl-NL"/>
        </w:rPr>
        <w:t xml:space="preserve">      </w:t>
      </w:r>
      <w:r>
        <w:rPr>
          <w:sz w:val="26"/>
          <w:szCs w:val="20"/>
          <w:lang w:val="nl-NL"/>
        </w:rPr>
        <w:t xml:space="preserve">   </w:t>
      </w:r>
      <w:r w:rsidRPr="00C42B1E">
        <w:rPr>
          <w:b/>
          <w:bCs/>
          <w:sz w:val="26"/>
          <w:szCs w:val="20"/>
          <w:lang w:val="nl-NL"/>
        </w:rPr>
        <w:t xml:space="preserve">       </w:t>
      </w:r>
      <w:r w:rsidRPr="00F02EEA">
        <w:rPr>
          <w:b/>
          <w:bCs/>
          <w:sz w:val="26"/>
          <w:szCs w:val="20"/>
          <w:lang w:val="nl-NL"/>
        </w:rPr>
        <w:t>CỘNG HÒA XÃ HỘI CHỦ NGHĨA VIỆT NAM</w:t>
      </w:r>
    </w:p>
    <w:p w14:paraId="5DAF120F" w14:textId="57330110" w:rsidR="00714F0D" w:rsidRPr="00F02EEA" w:rsidRDefault="00714F0D" w:rsidP="00F02EEA">
      <w:pPr>
        <w:pStyle w:val="NoSpacing"/>
        <w:rPr>
          <w:b/>
          <w:bCs/>
          <w:sz w:val="26"/>
          <w:szCs w:val="20"/>
          <w:lang w:val="nl-NL"/>
        </w:rPr>
      </w:pPr>
      <w:r w:rsidRPr="00F02EEA">
        <w:rPr>
          <w:b/>
          <w:bCs/>
          <w:sz w:val="26"/>
          <w:szCs w:val="20"/>
          <w:lang w:val="nl-NL"/>
        </w:rPr>
        <w:t>TRƯỜNG TH NƠ TRANG LƠNG</w:t>
      </w:r>
      <w:r w:rsidR="00F02EEA" w:rsidRPr="00F02EEA">
        <w:rPr>
          <w:b/>
          <w:bCs/>
          <w:sz w:val="26"/>
          <w:szCs w:val="20"/>
          <w:lang w:val="nl-NL"/>
        </w:rPr>
        <w:t xml:space="preserve">                   </w:t>
      </w:r>
      <w:r w:rsidR="00F02EEA">
        <w:rPr>
          <w:b/>
          <w:bCs/>
          <w:sz w:val="26"/>
          <w:szCs w:val="20"/>
          <w:lang w:val="nl-NL"/>
        </w:rPr>
        <w:t xml:space="preserve">           </w:t>
      </w:r>
      <w:r w:rsidR="00F02EEA" w:rsidRPr="00F02EEA">
        <w:rPr>
          <w:b/>
          <w:bCs/>
          <w:sz w:val="26"/>
          <w:szCs w:val="20"/>
          <w:lang w:val="nl-NL"/>
        </w:rPr>
        <w:t>Độc lập – Tự do – Hạnh phúc</w:t>
      </w:r>
    </w:p>
    <w:p w14:paraId="3F271EB2" w14:textId="2A7294D6" w:rsidR="00714F0D" w:rsidRPr="00714F0D" w:rsidRDefault="00C42B1E" w:rsidP="00ED4F10">
      <w:pPr>
        <w:pStyle w:val="NoSpacing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498CF" wp14:editId="0D80E448">
                <wp:simplePos x="0" y="0"/>
                <wp:positionH relativeFrom="column">
                  <wp:posOffset>3811905</wp:posOffset>
                </wp:positionH>
                <wp:positionV relativeFrom="paragraph">
                  <wp:posOffset>38100</wp:posOffset>
                </wp:positionV>
                <wp:extent cx="187452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4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3356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15pt,3pt" to="447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rFonts w:ascii="Roboto" w:hAnsi="Roboto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2EA49" wp14:editId="05133576">
                <wp:simplePos x="0" y="0"/>
                <wp:positionH relativeFrom="column">
                  <wp:posOffset>581025</wp:posOffset>
                </wp:positionH>
                <wp:positionV relativeFrom="paragraph">
                  <wp:posOffset>60960</wp:posOffset>
                </wp:positionV>
                <wp:extent cx="1295400" cy="7620"/>
                <wp:effectExtent l="0" t="0" r="1905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DBE3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4.8pt" to="147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2054A89C" w14:textId="41E005E7" w:rsidR="00714F0D" w:rsidRPr="00630C50" w:rsidRDefault="00714F0D" w:rsidP="00F02E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i/>
          <w:iCs/>
          <w:color w:val="333333"/>
          <w:sz w:val="18"/>
          <w:szCs w:val="20"/>
        </w:rPr>
      </w:pPr>
      <w:r>
        <w:rPr>
          <w:rFonts w:eastAsia="Times New Roman" w:cs="Times New Roman"/>
          <w:color w:val="333333"/>
          <w:szCs w:val="28"/>
          <w:lang w:val="nl-NL"/>
        </w:rPr>
        <w:t xml:space="preserve">   </w:t>
      </w:r>
      <w:r w:rsidR="00630C50">
        <w:rPr>
          <w:rFonts w:eastAsia="Times New Roman" w:cs="Times New Roman"/>
          <w:color w:val="333333"/>
          <w:szCs w:val="28"/>
          <w:lang w:val="nl-NL"/>
        </w:rPr>
        <w:t xml:space="preserve">   </w:t>
      </w:r>
      <w:r w:rsidR="00F02EEA" w:rsidRPr="00630C50">
        <w:rPr>
          <w:rFonts w:eastAsia="Times New Roman" w:cs="Times New Roman"/>
          <w:color w:val="333333"/>
          <w:sz w:val="26"/>
          <w:szCs w:val="28"/>
          <w:lang w:val="nl-NL"/>
        </w:rPr>
        <w:t xml:space="preserve">Số: </w:t>
      </w:r>
      <w:r w:rsidRPr="00630C50">
        <w:rPr>
          <w:rFonts w:eastAsia="Times New Roman" w:cs="Times New Roman"/>
          <w:color w:val="333333"/>
          <w:sz w:val="26"/>
          <w:szCs w:val="28"/>
          <w:lang w:val="nl-NL"/>
        </w:rPr>
        <w:t xml:space="preserve"> </w:t>
      </w:r>
      <w:r w:rsidR="00F02EEA" w:rsidRPr="00630C50">
        <w:rPr>
          <w:rFonts w:eastAsia="Times New Roman" w:cs="Times New Roman"/>
          <w:color w:val="333333"/>
          <w:sz w:val="26"/>
          <w:szCs w:val="28"/>
          <w:lang w:val="nl-NL"/>
        </w:rPr>
        <w:t>0</w:t>
      </w:r>
      <w:r w:rsidR="00B52402">
        <w:rPr>
          <w:rFonts w:eastAsia="Times New Roman" w:cs="Times New Roman"/>
          <w:color w:val="333333"/>
          <w:sz w:val="26"/>
          <w:szCs w:val="28"/>
          <w:lang w:val="nl-NL"/>
        </w:rPr>
        <w:t>3</w:t>
      </w:r>
      <w:r w:rsidR="00F02EEA" w:rsidRPr="00630C50">
        <w:rPr>
          <w:rFonts w:eastAsia="Times New Roman" w:cs="Times New Roman"/>
          <w:color w:val="333333"/>
          <w:sz w:val="26"/>
          <w:szCs w:val="28"/>
          <w:lang w:val="nl-NL"/>
        </w:rPr>
        <w:t>/KH-</w:t>
      </w:r>
      <w:r w:rsidR="007A75BB">
        <w:rPr>
          <w:rFonts w:eastAsia="Times New Roman" w:cs="Times New Roman"/>
          <w:color w:val="333333"/>
          <w:sz w:val="26"/>
          <w:szCs w:val="28"/>
          <w:lang w:val="nl-NL"/>
        </w:rPr>
        <w:t>TH</w:t>
      </w:r>
      <w:r w:rsidR="00F02EEA" w:rsidRPr="00630C50">
        <w:rPr>
          <w:rFonts w:eastAsia="Times New Roman" w:cs="Times New Roman"/>
          <w:color w:val="333333"/>
          <w:sz w:val="26"/>
          <w:szCs w:val="28"/>
          <w:lang w:val="nl-NL"/>
        </w:rPr>
        <w:t>NT</w:t>
      </w:r>
      <w:r w:rsidR="007A75BB">
        <w:rPr>
          <w:rFonts w:eastAsia="Times New Roman" w:cs="Times New Roman"/>
          <w:color w:val="333333"/>
          <w:sz w:val="26"/>
          <w:szCs w:val="28"/>
          <w:lang w:val="nl-NL"/>
        </w:rPr>
        <w:t>L</w:t>
      </w:r>
      <w:r w:rsidRPr="00630C50">
        <w:rPr>
          <w:rFonts w:eastAsia="Times New Roman" w:cs="Times New Roman"/>
          <w:color w:val="333333"/>
          <w:sz w:val="26"/>
          <w:szCs w:val="28"/>
          <w:lang w:val="nl-NL"/>
        </w:rPr>
        <w:t xml:space="preserve">                                 </w:t>
      </w:r>
      <w:r w:rsidR="00630C50">
        <w:rPr>
          <w:rFonts w:eastAsia="Times New Roman" w:cs="Times New Roman"/>
          <w:color w:val="333333"/>
          <w:sz w:val="26"/>
          <w:szCs w:val="28"/>
          <w:lang w:val="nl-NL"/>
        </w:rPr>
        <w:t xml:space="preserve">        </w:t>
      </w:r>
      <w:r w:rsidR="007A75BB">
        <w:rPr>
          <w:rFonts w:eastAsia="Times New Roman" w:cs="Times New Roman"/>
          <w:color w:val="333333"/>
          <w:sz w:val="26"/>
          <w:szCs w:val="28"/>
          <w:lang w:val="nl-NL"/>
        </w:rPr>
        <w:t xml:space="preserve">              </w:t>
      </w:r>
      <w:r w:rsidRPr="00630C50">
        <w:rPr>
          <w:rFonts w:eastAsia="Times New Roman" w:cs="Times New Roman"/>
          <w:color w:val="333333"/>
          <w:sz w:val="26"/>
          <w:szCs w:val="28"/>
          <w:lang w:val="nl-NL"/>
        </w:rPr>
        <w:t xml:space="preserve">  </w:t>
      </w:r>
      <w:r w:rsidRPr="00630C50">
        <w:rPr>
          <w:rFonts w:eastAsia="Times New Roman" w:cs="Times New Roman"/>
          <w:i/>
          <w:iCs/>
          <w:color w:val="333333"/>
          <w:sz w:val="26"/>
          <w:szCs w:val="28"/>
          <w:lang w:val="nl-NL"/>
        </w:rPr>
        <w:t>Ea Tiêu, ngày </w:t>
      </w:r>
      <w:r w:rsidR="00A32020">
        <w:rPr>
          <w:rFonts w:eastAsia="Times New Roman" w:cs="Times New Roman"/>
          <w:i/>
          <w:iCs/>
          <w:color w:val="333333"/>
          <w:sz w:val="26"/>
          <w:szCs w:val="28"/>
        </w:rPr>
        <w:t>2</w:t>
      </w:r>
      <w:r w:rsidR="00BA1CED">
        <w:rPr>
          <w:rFonts w:eastAsia="Times New Roman" w:cs="Times New Roman"/>
          <w:i/>
          <w:iCs/>
          <w:color w:val="333333"/>
          <w:sz w:val="26"/>
          <w:szCs w:val="28"/>
        </w:rPr>
        <w:t>8</w:t>
      </w:r>
      <w:r w:rsidRPr="00630C50">
        <w:rPr>
          <w:rFonts w:eastAsia="Times New Roman" w:cs="Times New Roman"/>
          <w:i/>
          <w:iCs/>
          <w:color w:val="333333"/>
          <w:sz w:val="26"/>
          <w:szCs w:val="28"/>
        </w:rPr>
        <w:t xml:space="preserve"> tháng </w:t>
      </w:r>
      <w:r w:rsidR="00A32020">
        <w:rPr>
          <w:rFonts w:eastAsia="Times New Roman" w:cs="Times New Roman"/>
          <w:i/>
          <w:iCs/>
          <w:color w:val="333333"/>
          <w:sz w:val="26"/>
          <w:szCs w:val="28"/>
        </w:rPr>
        <w:t>02</w:t>
      </w:r>
      <w:r w:rsidR="00630C50" w:rsidRPr="00630C50">
        <w:rPr>
          <w:rFonts w:eastAsia="Times New Roman" w:cs="Times New Roman"/>
          <w:i/>
          <w:iCs/>
          <w:color w:val="333333"/>
          <w:sz w:val="26"/>
          <w:szCs w:val="28"/>
        </w:rPr>
        <w:t xml:space="preserve"> năm 2024</w:t>
      </w:r>
    </w:p>
    <w:p w14:paraId="6AD5365F" w14:textId="5AD174BE" w:rsidR="00714F0D" w:rsidRPr="00630C50" w:rsidRDefault="00714F0D" w:rsidP="00ED4F1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8"/>
          <w:szCs w:val="2"/>
        </w:rPr>
      </w:pPr>
    </w:p>
    <w:p w14:paraId="08E244DC" w14:textId="77777777" w:rsidR="00F02EEA" w:rsidRPr="00630C50" w:rsidRDefault="00F02EEA" w:rsidP="00ED4F1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8"/>
          <w:szCs w:val="10"/>
          <w:lang w:val="nl-NL"/>
        </w:rPr>
      </w:pPr>
    </w:p>
    <w:p w14:paraId="664677E4" w14:textId="211433A7" w:rsidR="004A6708" w:rsidRPr="00FA1F25" w:rsidRDefault="004A6708" w:rsidP="004A6708">
      <w:pPr>
        <w:pStyle w:val="NoSpacing"/>
        <w:jc w:val="center"/>
        <w:rPr>
          <w:b/>
          <w:bCs/>
          <w:sz w:val="26"/>
          <w:szCs w:val="20"/>
          <w:lang w:val="it-IT"/>
        </w:rPr>
      </w:pPr>
      <w:r w:rsidRPr="00FA1F25">
        <w:rPr>
          <w:b/>
          <w:bCs/>
          <w:sz w:val="26"/>
          <w:szCs w:val="20"/>
          <w:lang w:val="it-IT"/>
        </w:rPr>
        <w:t xml:space="preserve">KẾ HOẠCH THÁNG </w:t>
      </w:r>
      <w:r w:rsidR="00084D02">
        <w:rPr>
          <w:b/>
          <w:bCs/>
          <w:sz w:val="26"/>
          <w:szCs w:val="20"/>
          <w:lang w:val="it-IT"/>
        </w:rPr>
        <w:t>0</w:t>
      </w:r>
      <w:r w:rsidR="00A32020">
        <w:rPr>
          <w:b/>
          <w:bCs/>
          <w:sz w:val="26"/>
          <w:szCs w:val="20"/>
          <w:lang w:val="it-IT"/>
        </w:rPr>
        <w:t>3</w:t>
      </w:r>
      <w:r w:rsidRPr="00FA1F25">
        <w:rPr>
          <w:b/>
          <w:bCs/>
          <w:sz w:val="26"/>
          <w:szCs w:val="20"/>
          <w:lang w:val="it-IT"/>
        </w:rPr>
        <w:t>/202</w:t>
      </w:r>
      <w:r w:rsidR="004C7209">
        <w:rPr>
          <w:b/>
          <w:bCs/>
          <w:sz w:val="26"/>
          <w:szCs w:val="20"/>
          <w:lang w:val="it-IT"/>
        </w:rPr>
        <w:t>4</w:t>
      </w:r>
    </w:p>
    <w:p w14:paraId="0F8868EC" w14:textId="0DE08C8C" w:rsidR="00A67F52" w:rsidRPr="00A67F52" w:rsidRDefault="004A6708" w:rsidP="00A67F52">
      <w:pPr>
        <w:pStyle w:val="NoSpacing"/>
        <w:jc w:val="center"/>
        <w:rPr>
          <w:rStyle w:val="Strong"/>
          <w:sz w:val="26"/>
          <w:szCs w:val="20"/>
          <w:lang w:val="it-IT"/>
        </w:rPr>
      </w:pPr>
      <w:r w:rsidRPr="00FA1F25">
        <w:rPr>
          <w:b/>
          <w:bCs/>
          <w:sz w:val="26"/>
          <w:szCs w:val="20"/>
          <w:lang w:val="it-IT"/>
        </w:rPr>
        <w:t xml:space="preserve">CHỦ ĐIỂM: </w:t>
      </w:r>
      <w:r w:rsidR="00084D02">
        <w:rPr>
          <w:b/>
          <w:bCs/>
          <w:sz w:val="26"/>
          <w:szCs w:val="20"/>
          <w:lang w:val="it-IT"/>
        </w:rPr>
        <w:t>MỪNG ĐẢNG MỪNG XUÂN</w:t>
      </w:r>
    </w:p>
    <w:p w14:paraId="216D4929" w14:textId="77777777" w:rsidR="00A67F52" w:rsidRPr="00A67F52" w:rsidRDefault="00A67F52" w:rsidP="00A67F52">
      <w:pPr>
        <w:pStyle w:val="NormalWeb"/>
        <w:shd w:val="clear" w:color="auto" w:fill="FFFFFF"/>
        <w:spacing w:before="0" w:beforeAutospacing="0" w:after="0" w:afterAutospacing="0" w:line="24" w:lineRule="atLeast"/>
        <w:ind w:firstLine="720"/>
        <w:jc w:val="center"/>
        <w:rPr>
          <w:rStyle w:val="Strong"/>
          <w:color w:val="000000"/>
          <w:sz w:val="6"/>
          <w:szCs w:val="28"/>
          <w:lang w:val="it-IT"/>
        </w:rPr>
      </w:pPr>
    </w:p>
    <w:p w14:paraId="2470315F" w14:textId="77777777" w:rsidR="00963144" w:rsidRPr="00963144" w:rsidRDefault="00A67F52" w:rsidP="00963144">
      <w:pPr>
        <w:pStyle w:val="Heading5"/>
        <w:numPr>
          <w:ilvl w:val="0"/>
          <w:numId w:val="7"/>
        </w:numPr>
        <w:shd w:val="clear" w:color="auto" w:fill="FFFFFF"/>
        <w:spacing w:before="0" w:after="0" w:line="276" w:lineRule="auto"/>
        <w:jc w:val="both"/>
        <w:rPr>
          <w:rFonts w:ascii="Times New Roman" w:hAnsi="Times New Roman"/>
          <w:color w:val="000000"/>
          <w:szCs w:val="28"/>
          <w:lang w:val="nb-NO"/>
        </w:rPr>
      </w:pPr>
      <w:r w:rsidRPr="00C66D76">
        <w:rPr>
          <w:rFonts w:ascii="Times New Roman" w:hAnsi="Times New Roman"/>
          <w:i w:val="0"/>
          <w:color w:val="000000"/>
          <w:sz w:val="28"/>
          <w:szCs w:val="28"/>
          <w:lang w:val="nb-NO"/>
        </w:rPr>
        <w:t>Tư tưởng</w:t>
      </w:r>
      <w:r w:rsidRPr="00C66D76">
        <w:rPr>
          <w:rFonts w:ascii="Times New Roman" w:hAnsi="Times New Roman"/>
          <w:b w:val="0"/>
          <w:i w:val="0"/>
          <w:color w:val="000000"/>
          <w:sz w:val="28"/>
          <w:szCs w:val="28"/>
          <w:lang w:val="nb-NO"/>
        </w:rPr>
        <w:t xml:space="preserve">: </w:t>
      </w:r>
      <w:r w:rsidR="00C66D76" w:rsidRPr="00C66D76">
        <w:rPr>
          <w:rFonts w:ascii="Times New Roman" w:hAnsi="Times New Roman"/>
          <w:color w:val="000000"/>
          <w:sz w:val="28"/>
          <w:szCs w:val="28"/>
          <w:lang w:val="nb-NO"/>
        </w:rPr>
        <w:t>Thi đua lập thành tích chào mừng kỷ niệm 94 năm ngày Thành lập Đảng CSVN (03/02/1930-03/02/2024), mừng xuân mới Giáp Thìn;</w:t>
      </w:r>
    </w:p>
    <w:p w14:paraId="73335358" w14:textId="77777777" w:rsidR="00963144" w:rsidRDefault="00963144" w:rsidP="00963144">
      <w:pPr>
        <w:pStyle w:val="NormalWeb"/>
        <w:spacing w:before="0" w:beforeAutospacing="0" w:after="0" w:afterAutospacing="0" w:line="276" w:lineRule="auto"/>
        <w:jc w:val="both"/>
        <w:rPr>
          <w:rStyle w:val="Strong"/>
          <w:sz w:val="26"/>
        </w:rPr>
      </w:pPr>
      <w:r>
        <w:rPr>
          <w:rStyle w:val="Strong"/>
          <w:sz w:val="26"/>
        </w:rPr>
        <w:t>B. KẾ HOẠCH HOẠT ĐỘNG THÁNG</w:t>
      </w:r>
      <w:r>
        <w:rPr>
          <w:sz w:val="26"/>
        </w:rPr>
        <w:t xml:space="preserve"> </w:t>
      </w:r>
      <w:r>
        <w:rPr>
          <w:rStyle w:val="Strong"/>
          <w:sz w:val="26"/>
        </w:rPr>
        <w:t>3/2024</w:t>
      </w:r>
    </w:p>
    <w:p w14:paraId="13114963" w14:textId="77777777" w:rsidR="00963144" w:rsidRPr="00C7650C" w:rsidRDefault="00963144" w:rsidP="0096314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color w:val="000000"/>
          <w:sz w:val="26"/>
        </w:rPr>
      </w:pPr>
      <w:r w:rsidRPr="00C7650C">
        <w:rPr>
          <w:rStyle w:val="Strong"/>
          <w:b/>
          <w:bCs/>
          <w:sz w:val="26"/>
        </w:rPr>
        <w:t>I. Tư tưởng:</w:t>
      </w:r>
      <w:r>
        <w:rPr>
          <w:rStyle w:val="Strong"/>
          <w:sz w:val="26"/>
        </w:rPr>
        <w:t xml:space="preserve"> </w:t>
      </w:r>
      <w:r w:rsidRPr="00C7650C">
        <w:rPr>
          <w:b w:val="0"/>
          <w:bCs w:val="0"/>
          <w:sz w:val="26"/>
        </w:rPr>
        <w:t xml:space="preserve">Thi đua lập thành tích kỷ niệm ngày </w:t>
      </w:r>
      <w:r>
        <w:rPr>
          <w:b w:val="0"/>
          <w:bCs w:val="0"/>
          <w:sz w:val="26"/>
        </w:rPr>
        <w:t>QTPN</w:t>
      </w:r>
      <w:r w:rsidRPr="00C7650C">
        <w:rPr>
          <w:b w:val="0"/>
          <w:bCs w:val="0"/>
          <w:sz w:val="26"/>
        </w:rPr>
        <w:t xml:space="preserve"> 8/3 và kỷ niệm 4</w:t>
      </w:r>
      <w:r>
        <w:rPr>
          <w:b w:val="0"/>
          <w:bCs w:val="0"/>
          <w:sz w:val="26"/>
        </w:rPr>
        <w:t>9</w:t>
      </w:r>
      <w:r w:rsidRPr="00C7650C">
        <w:rPr>
          <w:b w:val="0"/>
          <w:bCs w:val="0"/>
          <w:sz w:val="26"/>
        </w:rPr>
        <w:t xml:space="preserve"> năm chiến thắng Buôn Ma Thuột (10/3/1975-10/3/202</w:t>
      </w:r>
      <w:r>
        <w:rPr>
          <w:b w:val="0"/>
          <w:bCs w:val="0"/>
          <w:sz w:val="26"/>
        </w:rPr>
        <w:t>4</w:t>
      </w:r>
      <w:r w:rsidRPr="00C7650C">
        <w:rPr>
          <w:b w:val="0"/>
          <w:bCs w:val="0"/>
          <w:sz w:val="26"/>
        </w:rPr>
        <w:t>), 9</w:t>
      </w:r>
      <w:r>
        <w:rPr>
          <w:b w:val="0"/>
          <w:bCs w:val="0"/>
          <w:sz w:val="26"/>
        </w:rPr>
        <w:t>3</w:t>
      </w:r>
      <w:r w:rsidRPr="00C7650C">
        <w:rPr>
          <w:b w:val="0"/>
          <w:bCs w:val="0"/>
          <w:sz w:val="26"/>
        </w:rPr>
        <w:t xml:space="preserve"> năm ngày thành lập </w:t>
      </w:r>
      <w:r w:rsidRPr="00C7650C">
        <w:rPr>
          <w:b w:val="0"/>
          <w:bCs w:val="0"/>
          <w:color w:val="000000"/>
          <w:sz w:val="26"/>
        </w:rPr>
        <w:t>Đoàn TNCS H</w:t>
      </w:r>
      <w:r>
        <w:rPr>
          <w:b w:val="0"/>
          <w:bCs w:val="0"/>
          <w:color w:val="000000"/>
          <w:sz w:val="26"/>
        </w:rPr>
        <w:t>CM</w:t>
      </w:r>
      <w:r w:rsidRPr="00C7650C">
        <w:rPr>
          <w:b w:val="0"/>
          <w:bCs w:val="0"/>
          <w:color w:val="000000"/>
          <w:sz w:val="26"/>
        </w:rPr>
        <w:t xml:space="preserve"> (26/3/1931 – 26/3/202</w:t>
      </w:r>
      <w:r>
        <w:rPr>
          <w:b w:val="0"/>
          <w:bCs w:val="0"/>
          <w:color w:val="000000"/>
          <w:sz w:val="26"/>
        </w:rPr>
        <w:t>4</w:t>
      </w:r>
      <w:r w:rsidRPr="00C7650C">
        <w:rPr>
          <w:b w:val="0"/>
          <w:bCs w:val="0"/>
          <w:color w:val="000000"/>
          <w:sz w:val="26"/>
        </w:rPr>
        <w:t>)</w:t>
      </w:r>
    </w:p>
    <w:p w14:paraId="19391C88" w14:textId="77777777" w:rsidR="00963144" w:rsidRDefault="00963144" w:rsidP="009631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nb-NO"/>
        </w:rPr>
      </w:pPr>
      <w:r>
        <w:rPr>
          <w:b/>
          <w:color w:val="000000"/>
          <w:sz w:val="28"/>
          <w:szCs w:val="28"/>
          <w:lang w:val="nb-NO"/>
        </w:rPr>
        <w:t xml:space="preserve">II. </w:t>
      </w:r>
      <w:r w:rsidRPr="00A363AA">
        <w:rPr>
          <w:b/>
          <w:color w:val="000000"/>
          <w:sz w:val="28"/>
          <w:szCs w:val="28"/>
          <w:lang w:val="nb-NO"/>
        </w:rPr>
        <w:t>Công tác lớn</w:t>
      </w:r>
      <w:r>
        <w:rPr>
          <w:color w:val="000000"/>
          <w:sz w:val="28"/>
          <w:szCs w:val="28"/>
          <w:lang w:val="nb-NO"/>
        </w:rPr>
        <w:t>:</w:t>
      </w:r>
    </w:p>
    <w:p w14:paraId="3F083E69" w14:textId="77777777" w:rsidR="00963144" w:rsidRPr="00253A92" w:rsidRDefault="00963144" w:rsidP="009631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8"/>
          <w:szCs w:val="28"/>
          <w:lang w:val="nb-NO"/>
        </w:rPr>
      </w:pPr>
      <w:r>
        <w:rPr>
          <w:b/>
          <w:i/>
          <w:color w:val="000000"/>
          <w:sz w:val="28"/>
          <w:szCs w:val="28"/>
          <w:lang w:val="nb-NO"/>
        </w:rPr>
        <w:t xml:space="preserve">1. </w:t>
      </w:r>
      <w:r w:rsidRPr="00253A92">
        <w:rPr>
          <w:b/>
          <w:i/>
          <w:color w:val="000000"/>
          <w:sz w:val="28"/>
          <w:szCs w:val="28"/>
          <w:lang w:val="nb-NO"/>
        </w:rPr>
        <w:t>Nhà trường:</w:t>
      </w:r>
    </w:p>
    <w:p w14:paraId="3A4F140B" w14:textId="77777777" w:rsidR="00963144" w:rsidRPr="00373726" w:rsidRDefault="00963144" w:rsidP="009631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  <w:lang w:val="nb-NO"/>
        </w:rPr>
      </w:pPr>
      <w:r>
        <w:rPr>
          <w:color w:val="000000"/>
          <w:sz w:val="28"/>
          <w:szCs w:val="28"/>
          <w:lang w:val="nb-NO"/>
        </w:rPr>
        <w:t xml:space="preserve">-  Chỉ đạo tăng cường công tác kiểm tra nề nếp dạy học </w:t>
      </w:r>
      <w:r w:rsidRPr="00373726">
        <w:rPr>
          <w:i/>
          <w:iCs/>
          <w:color w:val="000000"/>
          <w:sz w:val="28"/>
          <w:szCs w:val="28"/>
          <w:lang w:val="nb-NO"/>
        </w:rPr>
        <w:t>(Đặc biệt về chất lượng GD)</w:t>
      </w:r>
      <w:r>
        <w:rPr>
          <w:i/>
          <w:iCs/>
          <w:color w:val="000000"/>
          <w:sz w:val="28"/>
          <w:szCs w:val="28"/>
          <w:lang w:val="nb-NO"/>
        </w:rPr>
        <w:t>;</w:t>
      </w:r>
    </w:p>
    <w:p w14:paraId="06C0B1EE" w14:textId="77777777" w:rsidR="00963144" w:rsidRDefault="00963144" w:rsidP="009631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nb-NO"/>
        </w:rPr>
      </w:pPr>
      <w:r>
        <w:rPr>
          <w:color w:val="000000"/>
          <w:sz w:val="28"/>
          <w:szCs w:val="28"/>
          <w:lang w:val="nb-NO"/>
        </w:rPr>
        <w:t>- Tăng cường công tác kiểm tra nội bộ;</w:t>
      </w:r>
      <w:r w:rsidRPr="00305CDB">
        <w:rPr>
          <w:color w:val="000000"/>
          <w:sz w:val="28"/>
          <w:szCs w:val="28"/>
          <w:lang w:val="nb-NO"/>
        </w:rPr>
        <w:t xml:space="preserve"> </w:t>
      </w:r>
      <w:r>
        <w:rPr>
          <w:color w:val="000000"/>
          <w:sz w:val="28"/>
          <w:szCs w:val="28"/>
          <w:lang w:val="nb-NO"/>
        </w:rPr>
        <w:t>KT hoạt động sư phạm GV;</w:t>
      </w:r>
    </w:p>
    <w:p w14:paraId="2976B953" w14:textId="77777777" w:rsidR="00963144" w:rsidRDefault="00963144" w:rsidP="009631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nb-NO"/>
        </w:rPr>
      </w:pPr>
      <w:r>
        <w:rPr>
          <w:color w:val="000000"/>
          <w:sz w:val="28"/>
          <w:szCs w:val="28"/>
          <w:lang w:val="nb-NO"/>
        </w:rPr>
        <w:t>- Chỉ đạo tập luyện Nghi thức Đội, thi IOE tiếng Anh cấp tỉnh; Thi vẽ tranh cấp huyện</w:t>
      </w:r>
    </w:p>
    <w:p w14:paraId="4AB07207" w14:textId="77777777" w:rsidR="00963144" w:rsidRPr="00153FA4" w:rsidRDefault="00963144" w:rsidP="009631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nb-NO"/>
        </w:rPr>
      </w:pPr>
      <w:r>
        <w:rPr>
          <w:color w:val="000000"/>
          <w:sz w:val="28"/>
          <w:szCs w:val="28"/>
          <w:lang w:val="nb-NO"/>
        </w:rPr>
        <w:t>- Tiếp tục tham mưu xây dựng cơ sở vật chất (hoàn thiện hồ sơ xây nhà hiệu bộ)</w:t>
      </w:r>
    </w:p>
    <w:p w14:paraId="78163937" w14:textId="77777777" w:rsidR="00963144" w:rsidRPr="005D0852" w:rsidRDefault="00963144" w:rsidP="00963144">
      <w:pPr>
        <w:spacing w:after="0" w:line="276" w:lineRule="auto"/>
        <w:jc w:val="both"/>
      </w:pPr>
      <w:r w:rsidRPr="005D0852">
        <w:rPr>
          <w:rStyle w:val="Emphasis"/>
          <w:i w:val="0"/>
          <w:iCs w:val="0"/>
          <w:sz w:val="26"/>
        </w:rPr>
        <w:t>- Chỉ đạo tổ chức các hoạt động chào mừng ngày giải phóng BMT 10/3; ngày 26/3…;</w:t>
      </w:r>
    </w:p>
    <w:p w14:paraId="079DF37C" w14:textId="77777777" w:rsidR="00963144" w:rsidRPr="007505E6" w:rsidRDefault="00963144" w:rsidP="009631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8"/>
          <w:szCs w:val="28"/>
          <w:lang w:val="nb-NO"/>
        </w:rPr>
      </w:pPr>
      <w:r w:rsidRPr="007505E6">
        <w:rPr>
          <w:b/>
          <w:i/>
          <w:color w:val="000000"/>
          <w:sz w:val="28"/>
          <w:szCs w:val="28"/>
          <w:lang w:val="nb-NO"/>
        </w:rPr>
        <w:t>2. Chuyên môn:</w:t>
      </w:r>
    </w:p>
    <w:p w14:paraId="5192A34E" w14:textId="77777777" w:rsidR="00963144" w:rsidRDefault="00963144" w:rsidP="009631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nb-NO"/>
        </w:rPr>
      </w:pPr>
      <w:r>
        <w:rPr>
          <w:color w:val="000000"/>
          <w:sz w:val="28"/>
          <w:szCs w:val="28"/>
          <w:lang w:val="nb-NO"/>
        </w:rPr>
        <w:t>- Dạy học theo chương trình từ tuần 24 đến 27, thực hiện nghiêm túc quy chế chuyên môn;</w:t>
      </w:r>
    </w:p>
    <w:p w14:paraId="018FB737" w14:textId="77777777" w:rsidR="00963144" w:rsidRDefault="00963144" w:rsidP="00963144">
      <w:pPr>
        <w:spacing w:after="0" w:line="276" w:lineRule="auto"/>
        <w:jc w:val="both"/>
        <w:rPr>
          <w:sz w:val="26"/>
        </w:rPr>
      </w:pPr>
      <w:r>
        <w:rPr>
          <w:sz w:val="26"/>
        </w:rPr>
        <w:t xml:space="preserve">- Ra đề, duyệt đề và kiểm tra giữa kì II môn Toán,Ttiếng việt lớp 4,5 theo kế hoạch; </w:t>
      </w:r>
    </w:p>
    <w:p w14:paraId="01745E39" w14:textId="77777777" w:rsidR="00963144" w:rsidRDefault="00963144" w:rsidP="00963144">
      <w:pPr>
        <w:spacing w:after="0" w:line="276" w:lineRule="auto"/>
        <w:jc w:val="both"/>
        <w:rPr>
          <w:sz w:val="26"/>
        </w:rPr>
      </w:pPr>
      <w:r>
        <w:rPr>
          <w:sz w:val="26"/>
        </w:rPr>
        <w:t>- Theo dõi, cập nhật hệ thống Vn.edu; Tiếp tục công tác bồi dưỡng thường xuyên;</w:t>
      </w:r>
    </w:p>
    <w:p w14:paraId="4A588A03" w14:textId="52C7EBD3" w:rsidR="00963144" w:rsidRPr="00963144" w:rsidRDefault="00963144" w:rsidP="00963144">
      <w:pPr>
        <w:spacing w:after="0" w:line="276" w:lineRule="auto"/>
        <w:jc w:val="both"/>
        <w:rPr>
          <w:sz w:val="26"/>
        </w:rPr>
      </w:pPr>
      <w:r>
        <w:rPr>
          <w:sz w:val="26"/>
        </w:rPr>
        <w:t xml:space="preserve">- Tăng cường công tác thao giảng, dự giờ; </w:t>
      </w:r>
      <w:r>
        <w:rPr>
          <w:color w:val="000000"/>
          <w:szCs w:val="28"/>
          <w:lang w:val="nb-NO"/>
        </w:rPr>
        <w:t>Tham thi IOE tiếng Anh cấp tỉnh; Thi vẽ cấp huyện</w:t>
      </w:r>
    </w:p>
    <w:p w14:paraId="41B3608B" w14:textId="77777777" w:rsidR="00963144" w:rsidRDefault="00963144" w:rsidP="00963144">
      <w:pPr>
        <w:spacing w:after="0" w:line="276" w:lineRule="auto"/>
        <w:jc w:val="both"/>
        <w:rPr>
          <w:bCs/>
          <w:sz w:val="26"/>
          <w:lang w:val="nb-NO"/>
        </w:rPr>
      </w:pPr>
      <w:r>
        <w:rPr>
          <w:sz w:val="26"/>
        </w:rPr>
        <w:t>- Kiểm tra hoạt động sư phạm GV:  Lê Thị Hương</w:t>
      </w:r>
      <w:r w:rsidRPr="00154DE7">
        <w:rPr>
          <w:b/>
          <w:sz w:val="26"/>
          <w:lang w:val="nb-NO"/>
        </w:rPr>
        <w:t xml:space="preserve">, </w:t>
      </w:r>
      <w:r w:rsidRPr="00154DE7">
        <w:rPr>
          <w:bCs/>
          <w:sz w:val="26"/>
          <w:lang w:val="nb-NO"/>
        </w:rPr>
        <w:t xml:space="preserve">H </w:t>
      </w:r>
      <w:r>
        <w:rPr>
          <w:bCs/>
          <w:sz w:val="26"/>
          <w:lang w:val="nb-NO"/>
        </w:rPr>
        <w:t>Buen</w:t>
      </w:r>
      <w:r w:rsidRPr="00154DE7">
        <w:rPr>
          <w:bCs/>
          <w:sz w:val="26"/>
          <w:lang w:val="nb-NO"/>
        </w:rPr>
        <w:t xml:space="preserve"> Bya</w:t>
      </w:r>
    </w:p>
    <w:p w14:paraId="1AF7974D" w14:textId="20545F6A" w:rsidR="00963144" w:rsidRDefault="00963144" w:rsidP="00963144">
      <w:pPr>
        <w:pStyle w:val="NormalWeb"/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8"/>
          <w:szCs w:val="28"/>
          <w:lang w:val="nb-NO"/>
        </w:rPr>
      </w:pPr>
      <w:r>
        <w:rPr>
          <w:color w:val="000000"/>
          <w:sz w:val="28"/>
          <w:szCs w:val="28"/>
          <w:lang w:val="nb-NO"/>
        </w:rPr>
        <w:t>- Tham gia tập huấn SGK tiếng Anh lớp 5 cấp tỉnh (Khanh).</w:t>
      </w:r>
      <w:r w:rsidR="00813D99">
        <w:rPr>
          <w:color w:val="000000"/>
          <w:sz w:val="28"/>
          <w:szCs w:val="28"/>
          <w:lang w:val="nb-NO"/>
        </w:rPr>
        <w:t xml:space="preserve"> Hội thảo SGK lớp 5 (T. tuyến)</w:t>
      </w:r>
    </w:p>
    <w:p w14:paraId="360E43D5" w14:textId="2DFCECE1" w:rsidR="00963144" w:rsidRPr="00963144" w:rsidRDefault="00963144" w:rsidP="00963144">
      <w:pPr>
        <w:pStyle w:val="NormalWeb"/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8"/>
          <w:szCs w:val="28"/>
          <w:lang w:val="nb-NO"/>
        </w:rPr>
      </w:pPr>
      <w:r>
        <w:rPr>
          <w:color w:val="000000"/>
          <w:sz w:val="28"/>
          <w:szCs w:val="28"/>
          <w:lang w:val="nb-NO"/>
        </w:rPr>
        <w:t>- Kiểm tra việc thực hiện quy chế CM; Tham gia các phong trào do các cấp tổ chức</w:t>
      </w:r>
    </w:p>
    <w:p w14:paraId="198B8AF7" w14:textId="77777777" w:rsidR="00963144" w:rsidRDefault="00963144" w:rsidP="00963144">
      <w:pPr>
        <w:spacing w:after="0" w:line="240" w:lineRule="auto"/>
        <w:jc w:val="both"/>
        <w:rPr>
          <w:b/>
          <w:color w:val="000000"/>
          <w:sz w:val="26"/>
          <w:lang w:val="nb-NO"/>
        </w:rPr>
      </w:pPr>
      <w:r>
        <w:rPr>
          <w:b/>
          <w:color w:val="000000"/>
          <w:sz w:val="26"/>
          <w:lang w:val="nb-NO"/>
        </w:rPr>
        <w:t>3. Đoàn thể:</w:t>
      </w:r>
    </w:p>
    <w:p w14:paraId="195EF0BD" w14:textId="77777777" w:rsidR="00963144" w:rsidRDefault="00963144" w:rsidP="0096314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>
        <w:rPr>
          <w:i/>
          <w:color w:val="000000"/>
          <w:sz w:val="26"/>
          <w:lang w:val="nb-NO"/>
        </w:rPr>
        <w:t>a) Công đoàn:</w:t>
      </w:r>
      <w:r>
        <w:rPr>
          <w:color w:val="000000"/>
          <w:sz w:val="26"/>
          <w:lang w:val="nb-NO"/>
        </w:rPr>
        <w:t xml:space="preserve"> </w:t>
      </w:r>
    </w:p>
    <w:p w14:paraId="6A462F51" w14:textId="77777777" w:rsidR="00963144" w:rsidRDefault="00963144" w:rsidP="0096314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>
        <w:rPr>
          <w:color w:val="000000"/>
          <w:sz w:val="26"/>
          <w:lang w:val="nb-NO"/>
        </w:rPr>
        <w:t xml:space="preserve">- Thăm hỏi CĐV đau ốm, gặp hoạn nạn kịp thời; </w:t>
      </w:r>
    </w:p>
    <w:p w14:paraId="21921A28" w14:textId="77777777" w:rsidR="00963144" w:rsidRDefault="00963144" w:rsidP="0096314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>
        <w:rPr>
          <w:sz w:val="26"/>
        </w:rPr>
        <w:t>- Kịp thời động viên CĐV nữ về tinh thần, vật chất đón ngày 8/3; Sinh hoạt, tuyên truyền ngày 8/3</w:t>
      </w:r>
    </w:p>
    <w:p w14:paraId="7D02414D" w14:textId="77777777" w:rsidR="00963144" w:rsidRDefault="00963144" w:rsidP="0096314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>
        <w:rPr>
          <w:i/>
          <w:color w:val="000000"/>
          <w:sz w:val="26"/>
          <w:lang w:val="nb-NO"/>
        </w:rPr>
        <w:t>b) Đoàn TN</w:t>
      </w:r>
      <w:r>
        <w:rPr>
          <w:color w:val="000000"/>
          <w:sz w:val="26"/>
          <w:lang w:val="nb-NO"/>
        </w:rPr>
        <w:t>: Tổ chức các hoạt động chào mừng ngày 26/3;</w:t>
      </w:r>
    </w:p>
    <w:p w14:paraId="5A901FD5" w14:textId="77777777" w:rsidR="00963144" w:rsidRDefault="00963144" w:rsidP="0096314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>
        <w:rPr>
          <w:i/>
          <w:color w:val="000000"/>
          <w:sz w:val="26"/>
          <w:lang w:val="nb-NO"/>
        </w:rPr>
        <w:t>c) Đội:</w:t>
      </w:r>
      <w:r>
        <w:rPr>
          <w:color w:val="000000"/>
          <w:sz w:val="26"/>
          <w:lang w:val="nb-NO"/>
        </w:rPr>
        <w:t xml:space="preserve"> - Tuyên truyền chào mừng </w:t>
      </w:r>
      <w:r w:rsidRPr="00B7266A">
        <w:rPr>
          <w:color w:val="000000"/>
          <w:sz w:val="26"/>
          <w:lang w:val="nb-NO"/>
        </w:rPr>
        <w:t xml:space="preserve">ngày </w:t>
      </w:r>
      <w:r w:rsidRPr="00B7266A">
        <w:rPr>
          <w:rStyle w:val="Emphasis"/>
          <w:i w:val="0"/>
          <w:iCs w:val="0"/>
          <w:sz w:val="26"/>
        </w:rPr>
        <w:t>giải phóng BMT 10/3; ngày 8/3</w:t>
      </w:r>
      <w:r w:rsidRPr="00B7266A">
        <w:rPr>
          <w:rStyle w:val="Emphasis"/>
          <w:sz w:val="26"/>
        </w:rPr>
        <w:t xml:space="preserve">; </w:t>
      </w:r>
      <w:r w:rsidRPr="00B7266A">
        <w:rPr>
          <w:color w:val="000000"/>
          <w:sz w:val="26"/>
          <w:lang w:val="nb-NO"/>
        </w:rPr>
        <w:t>ngày thành lập Đoàn 26/3;</w:t>
      </w:r>
    </w:p>
    <w:p w14:paraId="662207C4" w14:textId="77777777" w:rsidR="00963144" w:rsidRPr="00B7266A" w:rsidRDefault="00963144" w:rsidP="0096314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>
        <w:rPr>
          <w:color w:val="000000"/>
          <w:sz w:val="26"/>
          <w:lang w:val="nb-NO"/>
        </w:rPr>
        <w:t>- Tập luyện Nghi thức Đội.</w:t>
      </w:r>
    </w:p>
    <w:p w14:paraId="4290DECB" w14:textId="77777777" w:rsidR="00963144" w:rsidRPr="00B7266A" w:rsidRDefault="00963144" w:rsidP="0096314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0000"/>
          <w:sz w:val="26"/>
          <w:lang w:val="nb-NO"/>
        </w:rPr>
      </w:pPr>
      <w:r w:rsidRPr="00B7266A">
        <w:rPr>
          <w:b/>
          <w:i/>
          <w:iCs/>
          <w:color w:val="000000"/>
          <w:sz w:val="26"/>
          <w:lang w:val="nb-NO"/>
        </w:rPr>
        <w:t>4.</w:t>
      </w:r>
      <w:r w:rsidRPr="00B7266A">
        <w:rPr>
          <w:rStyle w:val="apple-converted-space"/>
          <w:i/>
          <w:iCs/>
          <w:color w:val="000000"/>
          <w:sz w:val="26"/>
          <w:lang w:val="nb-NO"/>
        </w:rPr>
        <w:t> </w:t>
      </w:r>
      <w:r w:rsidRPr="00B7266A">
        <w:rPr>
          <w:rStyle w:val="Emphasis"/>
          <w:bCs/>
          <w:i w:val="0"/>
          <w:iCs w:val="0"/>
          <w:color w:val="000000"/>
          <w:sz w:val="26"/>
          <w:lang w:val="nb-NO"/>
        </w:rPr>
        <w:t>Công tác thư viện, thiết bị</w:t>
      </w:r>
      <w:r>
        <w:rPr>
          <w:rStyle w:val="Emphasis"/>
          <w:bCs/>
          <w:i w:val="0"/>
          <w:iCs w:val="0"/>
          <w:color w:val="000000"/>
          <w:sz w:val="26"/>
          <w:lang w:val="nb-NO"/>
        </w:rPr>
        <w:t>, Y tế</w:t>
      </w:r>
      <w:r w:rsidRPr="00B7266A">
        <w:rPr>
          <w:b/>
          <w:i/>
          <w:iCs/>
          <w:color w:val="000000"/>
          <w:sz w:val="26"/>
          <w:lang w:val="nb-NO"/>
        </w:rPr>
        <w:t>:</w:t>
      </w:r>
    </w:p>
    <w:p w14:paraId="4ABFDD80" w14:textId="77777777" w:rsidR="00963144" w:rsidRDefault="00963144" w:rsidP="0096314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 w:rsidRPr="00736417">
        <w:rPr>
          <w:b/>
          <w:bCs/>
          <w:color w:val="000000"/>
          <w:sz w:val="26"/>
          <w:lang w:val="nb-NO"/>
        </w:rPr>
        <w:t>- TV, TB</w:t>
      </w:r>
      <w:r>
        <w:rPr>
          <w:color w:val="000000"/>
          <w:sz w:val="26"/>
          <w:lang w:val="nb-NO"/>
        </w:rPr>
        <w:t>: Rà soát đề xuất mua bổ sung tài liệu phục vụ dạy học, phục vụ bạn đọc;</w:t>
      </w:r>
    </w:p>
    <w:p w14:paraId="3DA1437A" w14:textId="77777777" w:rsidR="00963144" w:rsidRDefault="00963144" w:rsidP="0096314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 w:rsidRPr="00736417">
        <w:rPr>
          <w:b/>
          <w:bCs/>
          <w:color w:val="000000"/>
          <w:sz w:val="26"/>
          <w:lang w:val="nb-NO"/>
        </w:rPr>
        <w:t>- YT:</w:t>
      </w:r>
      <w:r>
        <w:rPr>
          <w:color w:val="000000"/>
          <w:sz w:val="26"/>
          <w:lang w:val="nb-NO"/>
        </w:rPr>
        <w:t xml:space="preserve"> Làm tốt công tác CSSK ban đầu. Tiếp tục tuyên truyền HS công tác tham gia BHYT.</w:t>
      </w:r>
    </w:p>
    <w:p w14:paraId="6EA68033" w14:textId="77777777" w:rsidR="00963144" w:rsidRDefault="00963144" w:rsidP="0096314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6"/>
          <w:lang w:val="nb-NO"/>
        </w:rPr>
      </w:pPr>
      <w:r>
        <w:rPr>
          <w:b/>
          <w:i/>
          <w:color w:val="000000"/>
          <w:sz w:val="26"/>
          <w:lang w:val="nb-NO"/>
        </w:rPr>
        <w:t>5. Văn thư – Kế toán:</w:t>
      </w:r>
    </w:p>
    <w:p w14:paraId="04911F6A" w14:textId="77777777" w:rsidR="00963144" w:rsidRDefault="00963144" w:rsidP="0096314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>
        <w:rPr>
          <w:color w:val="000000"/>
          <w:sz w:val="26"/>
          <w:lang w:val="nb-NO"/>
        </w:rPr>
        <w:t xml:space="preserve">- VT: Thực hiện thông tin 2 chiều, các loại báo cáo kịp thời; </w:t>
      </w:r>
    </w:p>
    <w:p w14:paraId="4E6ED4C9" w14:textId="77777777" w:rsidR="00963144" w:rsidRDefault="00963144" w:rsidP="00963144">
      <w:pPr>
        <w:spacing w:after="0" w:line="240" w:lineRule="auto"/>
        <w:jc w:val="both"/>
        <w:rPr>
          <w:sz w:val="26"/>
        </w:rPr>
      </w:pPr>
      <w:r>
        <w:rPr>
          <w:color w:val="000000"/>
          <w:sz w:val="26"/>
          <w:lang w:val="nb-NO"/>
        </w:rPr>
        <w:t xml:space="preserve">- KT: Thanh toán các chế độ cho CB-VC có liên quan; thực hiện báo cáo; </w:t>
      </w:r>
    </w:p>
    <w:p w14:paraId="0CE61477" w14:textId="77777777" w:rsidR="00963144" w:rsidRDefault="00963144" w:rsidP="0096314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lang w:val="nb-NO"/>
        </w:rPr>
      </w:pPr>
      <w:r>
        <w:rPr>
          <w:b/>
          <w:color w:val="000000"/>
          <w:sz w:val="26"/>
          <w:lang w:val="nb-NO"/>
        </w:rPr>
        <w:t xml:space="preserve">6. CSVC, Vệ sinh, Bảo vệ: </w:t>
      </w:r>
    </w:p>
    <w:p w14:paraId="71ABCCDA" w14:textId="77777777" w:rsidR="00963144" w:rsidRPr="00843959" w:rsidRDefault="00963144" w:rsidP="00963144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6"/>
          <w:lang w:val="nb-NO"/>
        </w:rPr>
      </w:pPr>
      <w:r>
        <w:rPr>
          <w:color w:val="000000"/>
          <w:sz w:val="26"/>
          <w:lang w:val="nb-NO"/>
        </w:rPr>
        <w:t xml:space="preserve">- CSVC: Rà soát mua sắm CSVC phục vụ hoạt động dạy học </w:t>
      </w:r>
    </w:p>
    <w:p w14:paraId="66DECD2A" w14:textId="77777777" w:rsidR="00963144" w:rsidRDefault="00963144" w:rsidP="0096314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8"/>
          <w:lang w:val="nb-NO"/>
        </w:rPr>
      </w:pPr>
      <w:r>
        <w:rPr>
          <w:color w:val="000000"/>
          <w:sz w:val="26"/>
          <w:lang w:val="nb-NO"/>
        </w:rPr>
        <w:t>- Bảo vệ: đảm bảo an toàn an ninh trường học, tài sản nhà trường;</w:t>
      </w:r>
    </w:p>
    <w:p w14:paraId="1AB70BF8" w14:textId="77777777" w:rsidR="00641B4D" w:rsidRPr="00CC424A" w:rsidRDefault="00641B4D" w:rsidP="00641B4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nb-NO"/>
        </w:rPr>
      </w:pPr>
      <w:r w:rsidRPr="00CC424A">
        <w:rPr>
          <w:b/>
          <w:color w:val="000000"/>
          <w:sz w:val="28"/>
          <w:szCs w:val="28"/>
          <w:lang w:val="nb-NO"/>
        </w:rPr>
        <w:t>Bổ sung kế hoạch</w:t>
      </w:r>
      <w:r w:rsidRPr="00CC424A">
        <w:rPr>
          <w:color w:val="000000"/>
          <w:sz w:val="28"/>
          <w:szCs w:val="28"/>
          <w:lang w:val="nb-NO"/>
        </w:rPr>
        <w:t>:</w:t>
      </w:r>
    </w:p>
    <w:p w14:paraId="7B52E27C" w14:textId="77777777" w:rsidR="00641B4D" w:rsidRPr="00CC424A" w:rsidRDefault="00641B4D" w:rsidP="00641B4D">
      <w:pPr>
        <w:pStyle w:val="NormalWeb"/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6"/>
          <w:szCs w:val="26"/>
          <w:lang w:val="nb-NO"/>
        </w:rPr>
      </w:pPr>
      <w:r w:rsidRPr="00CC424A">
        <w:rPr>
          <w:color w:val="000000"/>
          <w:sz w:val="26"/>
          <w:szCs w:val="26"/>
          <w:lang w:val="nb-NO"/>
        </w:rPr>
        <w:t>………………………………………………………………………………………………...............</w:t>
      </w:r>
    </w:p>
    <w:p w14:paraId="03FE295C" w14:textId="77777777" w:rsidR="005878CD" w:rsidRDefault="005878CD" w:rsidP="005878CD">
      <w:pPr>
        <w:pStyle w:val="NormalWeb"/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6"/>
          <w:szCs w:val="26"/>
          <w:lang w:val="nb-NO"/>
        </w:rPr>
      </w:pPr>
      <w:r>
        <w:rPr>
          <w:color w:val="000000"/>
          <w:sz w:val="26"/>
          <w:szCs w:val="26"/>
          <w:lang w:val="nb-NO"/>
        </w:rPr>
        <w:t>................................................................................................................................................................</w:t>
      </w:r>
    </w:p>
    <w:p w14:paraId="70D81686" w14:textId="48857215" w:rsidR="005878CD" w:rsidRPr="00530396" w:rsidRDefault="005878CD" w:rsidP="00641B4D">
      <w:pPr>
        <w:pStyle w:val="NormalWeb"/>
        <w:shd w:val="clear" w:color="auto" w:fill="FFFFFF"/>
        <w:spacing w:before="0" w:beforeAutospacing="0" w:after="0" w:afterAutospacing="0" w:line="24" w:lineRule="atLeast"/>
        <w:jc w:val="both"/>
        <w:rPr>
          <w:color w:val="000000"/>
          <w:sz w:val="26"/>
          <w:szCs w:val="26"/>
          <w:lang w:val="nb-N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17"/>
        <w:gridCol w:w="3822"/>
        <w:gridCol w:w="3408"/>
      </w:tblGrid>
      <w:tr w:rsidR="00847497" w:rsidRPr="00CC424A" w14:paraId="1EE3B601" w14:textId="75BB595E" w:rsidTr="00847497">
        <w:trPr>
          <w:trHeight w:val="695"/>
        </w:trPr>
        <w:tc>
          <w:tcPr>
            <w:tcW w:w="3617" w:type="dxa"/>
          </w:tcPr>
          <w:p w14:paraId="496432F2" w14:textId="77777777" w:rsidR="00847497" w:rsidRPr="00CC424A" w:rsidRDefault="00847497" w:rsidP="00B25E5D">
            <w:pPr>
              <w:pStyle w:val="NormalWeb"/>
              <w:spacing w:before="0" w:beforeAutospacing="0" w:after="0" w:afterAutospacing="0" w:line="24" w:lineRule="atLeast"/>
              <w:jc w:val="both"/>
              <w:rPr>
                <w:color w:val="000000"/>
              </w:rPr>
            </w:pPr>
            <w:r w:rsidRPr="00CC424A">
              <w:rPr>
                <w:b/>
                <w:i/>
                <w:color w:val="000000"/>
              </w:rPr>
              <w:lastRenderedPageBreak/>
              <w:t>Nơi nhận</w:t>
            </w:r>
            <w:r w:rsidRPr="00CC424A">
              <w:rPr>
                <w:color w:val="000000"/>
              </w:rPr>
              <w:t>:</w:t>
            </w:r>
          </w:p>
          <w:p w14:paraId="24033A58" w14:textId="77777777" w:rsidR="00847497" w:rsidRPr="00CC424A" w:rsidRDefault="00847497" w:rsidP="00B25E5D">
            <w:pPr>
              <w:pStyle w:val="NormalWeb"/>
              <w:spacing w:before="0" w:beforeAutospacing="0" w:after="0" w:afterAutospacing="0" w:line="24" w:lineRule="atLeast"/>
              <w:jc w:val="both"/>
              <w:rPr>
                <w:color w:val="000000"/>
                <w:sz w:val="22"/>
                <w:szCs w:val="22"/>
              </w:rPr>
            </w:pPr>
            <w:r w:rsidRPr="00CC424A">
              <w:rPr>
                <w:color w:val="000000"/>
                <w:sz w:val="22"/>
                <w:szCs w:val="22"/>
              </w:rPr>
              <w:t>- Toàn thể VC</w:t>
            </w:r>
          </w:p>
          <w:p w14:paraId="2AE1FFF0" w14:textId="77777777" w:rsidR="00847497" w:rsidRPr="00CC424A" w:rsidRDefault="00847497" w:rsidP="00B25E5D">
            <w:pPr>
              <w:pStyle w:val="NormalWeb"/>
              <w:spacing w:before="0" w:beforeAutospacing="0" w:after="0" w:afterAutospacing="0" w:line="24" w:lineRule="atLeast"/>
              <w:jc w:val="both"/>
              <w:rPr>
                <w:b/>
                <w:color w:val="000000"/>
                <w:sz w:val="26"/>
                <w:szCs w:val="26"/>
              </w:rPr>
            </w:pPr>
            <w:r w:rsidRPr="00CC424A">
              <w:rPr>
                <w:color w:val="000000"/>
                <w:sz w:val="22"/>
                <w:szCs w:val="22"/>
              </w:rPr>
              <w:t>- Lưu: VT.</w:t>
            </w:r>
          </w:p>
        </w:tc>
        <w:tc>
          <w:tcPr>
            <w:tcW w:w="3822" w:type="dxa"/>
          </w:tcPr>
          <w:p w14:paraId="3B2455FB" w14:textId="54601B20" w:rsidR="00847497" w:rsidRPr="00CC424A" w:rsidRDefault="00847497" w:rsidP="00B25E5D">
            <w:pPr>
              <w:pStyle w:val="NormalWeb"/>
              <w:spacing w:before="0" w:beforeAutospacing="0" w:after="0" w:afterAutospacing="0" w:line="24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CC424A">
              <w:rPr>
                <w:b/>
                <w:color w:val="000000"/>
                <w:sz w:val="26"/>
                <w:szCs w:val="26"/>
              </w:rPr>
              <w:t xml:space="preserve">                   </w:t>
            </w:r>
            <w:r>
              <w:rPr>
                <w:b/>
                <w:color w:val="000000"/>
                <w:sz w:val="26"/>
                <w:szCs w:val="26"/>
              </w:rPr>
              <w:t xml:space="preserve">                                     </w:t>
            </w:r>
          </w:p>
          <w:p w14:paraId="7C035612" w14:textId="77777777" w:rsidR="00847497" w:rsidRPr="00CC424A" w:rsidRDefault="00847497" w:rsidP="00B25E5D">
            <w:pPr>
              <w:pStyle w:val="NormalWeb"/>
              <w:spacing w:before="0" w:beforeAutospacing="0" w:after="0" w:afterAutospacing="0" w:line="24" w:lineRule="atLeast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3C4566D" w14:textId="3346E173" w:rsidR="00847497" w:rsidRPr="00CC424A" w:rsidRDefault="00847497" w:rsidP="00B25E5D">
            <w:pPr>
              <w:pStyle w:val="NormalWeb"/>
              <w:spacing w:before="0" w:beforeAutospacing="0" w:after="0" w:afterAutospacing="0" w:line="24" w:lineRule="atLeast"/>
              <w:rPr>
                <w:b/>
                <w:color w:val="000000"/>
                <w:sz w:val="26"/>
                <w:szCs w:val="26"/>
              </w:rPr>
            </w:pPr>
          </w:p>
          <w:p w14:paraId="5E347E72" w14:textId="7C8A9BD4" w:rsidR="00847497" w:rsidRPr="001C78FA" w:rsidRDefault="00847497" w:rsidP="00847497">
            <w:pPr>
              <w:pStyle w:val="NormalWeb"/>
              <w:spacing w:before="0" w:beforeAutospacing="0" w:after="0" w:afterAutospacing="0" w:line="24" w:lineRule="atLeast"/>
              <w:jc w:val="center"/>
              <w:rPr>
                <w:b/>
                <w:iCs/>
                <w:color w:val="000000"/>
                <w:sz w:val="26"/>
                <w:szCs w:val="26"/>
              </w:rPr>
            </w:pPr>
            <w:r w:rsidRPr="001C78FA">
              <w:rPr>
                <w:b/>
                <w:iCs/>
                <w:color w:val="000000"/>
                <w:sz w:val="26"/>
                <w:szCs w:val="26"/>
              </w:rPr>
              <w:t xml:space="preserve">                     </w:t>
            </w:r>
            <w:r>
              <w:rPr>
                <w:b/>
                <w:iCs/>
                <w:color w:val="000000"/>
                <w:sz w:val="26"/>
                <w:szCs w:val="26"/>
              </w:rPr>
              <w:t xml:space="preserve">                                      </w:t>
            </w:r>
          </w:p>
        </w:tc>
        <w:tc>
          <w:tcPr>
            <w:tcW w:w="3408" w:type="dxa"/>
          </w:tcPr>
          <w:p w14:paraId="3561C928" w14:textId="77777777" w:rsidR="00847497" w:rsidRDefault="00847497" w:rsidP="00B25E5D">
            <w:pPr>
              <w:pStyle w:val="NormalWeb"/>
              <w:spacing w:before="0" w:beforeAutospacing="0" w:after="0" w:afterAutospacing="0" w:line="24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CC424A">
              <w:rPr>
                <w:b/>
                <w:color w:val="000000"/>
                <w:sz w:val="26"/>
                <w:szCs w:val="26"/>
              </w:rPr>
              <w:t>HIỆU TRƯỞNG</w:t>
            </w:r>
          </w:p>
          <w:p w14:paraId="4E0184C3" w14:textId="77777777" w:rsidR="00847497" w:rsidRDefault="00847497" w:rsidP="00B25E5D">
            <w:pPr>
              <w:pStyle w:val="NormalWeb"/>
              <w:spacing w:before="0" w:beforeAutospacing="0" w:after="0" w:afterAutospacing="0" w:line="24" w:lineRule="atLeast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349E12B" w14:textId="77777777" w:rsidR="00847497" w:rsidRDefault="00847497" w:rsidP="00B25E5D">
            <w:pPr>
              <w:pStyle w:val="NormalWeb"/>
              <w:spacing w:before="0" w:beforeAutospacing="0" w:after="0" w:afterAutospacing="0" w:line="24" w:lineRule="atLeast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2F606C40" w14:textId="6C89133E" w:rsidR="00847497" w:rsidRPr="00CC424A" w:rsidRDefault="00847497" w:rsidP="00B25E5D">
            <w:pPr>
              <w:pStyle w:val="NormalWeb"/>
              <w:spacing w:before="0" w:beforeAutospacing="0" w:after="0" w:afterAutospacing="0" w:line="24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1C78FA">
              <w:rPr>
                <w:b/>
                <w:iCs/>
                <w:color w:val="000000"/>
                <w:sz w:val="26"/>
                <w:szCs w:val="26"/>
              </w:rPr>
              <w:t>Nguyễn Thị Hà</w:t>
            </w:r>
          </w:p>
        </w:tc>
      </w:tr>
    </w:tbl>
    <w:p w14:paraId="6360B39C" w14:textId="0FD7543F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52C7AFEE" w14:textId="51B51C65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2C0F2DDA" w14:textId="2C29CDA1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5AC25548" w14:textId="6C4E830B" w:rsidR="00917B41" w:rsidRDefault="00917B41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7293D884" w14:textId="77777777" w:rsidR="00425BA8" w:rsidRPr="00714F0D" w:rsidRDefault="00425BA8" w:rsidP="00ED4F10">
      <w:pPr>
        <w:shd w:val="clear" w:color="auto" w:fill="FFFFFF"/>
        <w:spacing w:after="0" w:line="240" w:lineRule="auto"/>
        <w:ind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785A4E03" w14:textId="77777777" w:rsidR="00E33044" w:rsidRPr="00E33044" w:rsidRDefault="00E33044" w:rsidP="00ED4F10">
      <w:pPr>
        <w:pStyle w:val="Heading1"/>
        <w:shd w:val="clear" w:color="auto" w:fill="FFFFFF"/>
        <w:spacing w:before="0" w:beforeAutospacing="0" w:after="0" w:afterAutospacing="0"/>
        <w:ind w:firstLine="720"/>
        <w:jc w:val="both"/>
        <w:rPr>
          <w:i/>
          <w:iCs/>
          <w:color w:val="000000"/>
          <w:sz w:val="28"/>
          <w:szCs w:val="28"/>
        </w:rPr>
      </w:pPr>
    </w:p>
    <w:sectPr w:rsidR="00E33044" w:rsidRPr="00E33044" w:rsidSect="00654826">
      <w:pgSz w:w="12240" w:h="15840"/>
      <w:pgMar w:top="284" w:right="616" w:bottom="142" w:left="993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EAB8A" w14:textId="77777777" w:rsidR="00C0449F" w:rsidRDefault="00C0449F" w:rsidP="00C42B1E">
      <w:pPr>
        <w:spacing w:after="0" w:line="240" w:lineRule="auto"/>
      </w:pPr>
      <w:r>
        <w:separator/>
      </w:r>
    </w:p>
  </w:endnote>
  <w:endnote w:type="continuationSeparator" w:id="0">
    <w:p w14:paraId="4FF77012" w14:textId="77777777" w:rsidR="00C0449F" w:rsidRDefault="00C0449F" w:rsidP="00C4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6552" w14:textId="77777777" w:rsidR="00C0449F" w:rsidRDefault="00C0449F" w:rsidP="00C42B1E">
      <w:pPr>
        <w:spacing w:after="0" w:line="240" w:lineRule="auto"/>
      </w:pPr>
      <w:r>
        <w:separator/>
      </w:r>
    </w:p>
  </w:footnote>
  <w:footnote w:type="continuationSeparator" w:id="0">
    <w:p w14:paraId="11CA5FDD" w14:textId="77777777" w:rsidR="00C0449F" w:rsidRDefault="00C0449F" w:rsidP="00C42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4EA"/>
    <w:multiLevelType w:val="multilevel"/>
    <w:tmpl w:val="7E46A308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entative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entative="1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entative="1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entative="1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entative="1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entative="1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" w15:restartNumberingAfterBreak="0">
    <w:nsid w:val="0C2760AB"/>
    <w:multiLevelType w:val="hybridMultilevel"/>
    <w:tmpl w:val="206E7A1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A1011"/>
    <w:multiLevelType w:val="hybridMultilevel"/>
    <w:tmpl w:val="B0BE1B1E"/>
    <w:lvl w:ilvl="0" w:tplc="2BDE687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6439C"/>
    <w:multiLevelType w:val="hybridMultilevel"/>
    <w:tmpl w:val="715AE374"/>
    <w:lvl w:ilvl="0" w:tplc="151AC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A2755"/>
    <w:multiLevelType w:val="hybridMultilevel"/>
    <w:tmpl w:val="A8820BAE"/>
    <w:lvl w:ilvl="0" w:tplc="C99AC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096AED"/>
    <w:multiLevelType w:val="hybridMultilevel"/>
    <w:tmpl w:val="0CB87310"/>
    <w:lvl w:ilvl="0" w:tplc="D4926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E705C6"/>
    <w:multiLevelType w:val="hybridMultilevel"/>
    <w:tmpl w:val="D6FC3CFE"/>
    <w:lvl w:ilvl="0" w:tplc="509CF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C4DA1"/>
    <w:multiLevelType w:val="hybridMultilevel"/>
    <w:tmpl w:val="2238182E"/>
    <w:lvl w:ilvl="0" w:tplc="535C3FC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5184641">
    <w:abstractNumId w:val="0"/>
  </w:num>
  <w:num w:numId="2" w16cid:durableId="1222641031">
    <w:abstractNumId w:val="4"/>
  </w:num>
  <w:num w:numId="3" w16cid:durableId="2097625891">
    <w:abstractNumId w:val="5"/>
  </w:num>
  <w:num w:numId="4" w16cid:durableId="1588615996">
    <w:abstractNumId w:val="7"/>
  </w:num>
  <w:num w:numId="5" w16cid:durableId="1973317145">
    <w:abstractNumId w:val="6"/>
  </w:num>
  <w:num w:numId="6" w16cid:durableId="615253576">
    <w:abstractNumId w:val="1"/>
  </w:num>
  <w:num w:numId="7" w16cid:durableId="691304817">
    <w:abstractNumId w:val="2"/>
  </w:num>
  <w:num w:numId="8" w16cid:durableId="1022393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F0D"/>
    <w:rsid w:val="00007906"/>
    <w:rsid w:val="00021031"/>
    <w:rsid w:val="00024333"/>
    <w:rsid w:val="000618FE"/>
    <w:rsid w:val="00074692"/>
    <w:rsid w:val="000821B4"/>
    <w:rsid w:val="00084D02"/>
    <w:rsid w:val="00094A66"/>
    <w:rsid w:val="000B31E3"/>
    <w:rsid w:val="00120049"/>
    <w:rsid w:val="00152FCD"/>
    <w:rsid w:val="00157A80"/>
    <w:rsid w:val="00160041"/>
    <w:rsid w:val="001A7435"/>
    <w:rsid w:val="001F217C"/>
    <w:rsid w:val="001F53B9"/>
    <w:rsid w:val="0021769E"/>
    <w:rsid w:val="00237B40"/>
    <w:rsid w:val="00245F31"/>
    <w:rsid w:val="0028215F"/>
    <w:rsid w:val="00290213"/>
    <w:rsid w:val="002A4606"/>
    <w:rsid w:val="002B03A6"/>
    <w:rsid w:val="002B3D13"/>
    <w:rsid w:val="002B50AC"/>
    <w:rsid w:val="002E2F34"/>
    <w:rsid w:val="002F7493"/>
    <w:rsid w:val="003005DE"/>
    <w:rsid w:val="003165C9"/>
    <w:rsid w:val="0032013D"/>
    <w:rsid w:val="003776A0"/>
    <w:rsid w:val="00390DDB"/>
    <w:rsid w:val="003920D4"/>
    <w:rsid w:val="00392156"/>
    <w:rsid w:val="003928B1"/>
    <w:rsid w:val="003931A1"/>
    <w:rsid w:val="00395A08"/>
    <w:rsid w:val="003B0D03"/>
    <w:rsid w:val="003C0AA0"/>
    <w:rsid w:val="003C7F85"/>
    <w:rsid w:val="004037E3"/>
    <w:rsid w:val="004108C6"/>
    <w:rsid w:val="00425BA8"/>
    <w:rsid w:val="0043225D"/>
    <w:rsid w:val="00456714"/>
    <w:rsid w:val="004576F0"/>
    <w:rsid w:val="00470A3A"/>
    <w:rsid w:val="0048525A"/>
    <w:rsid w:val="004A6708"/>
    <w:rsid w:val="004C7209"/>
    <w:rsid w:val="00504FC0"/>
    <w:rsid w:val="00524317"/>
    <w:rsid w:val="0053615A"/>
    <w:rsid w:val="00563B06"/>
    <w:rsid w:val="005878CD"/>
    <w:rsid w:val="005C3BBE"/>
    <w:rsid w:val="00626679"/>
    <w:rsid w:val="00630C50"/>
    <w:rsid w:val="00641B4D"/>
    <w:rsid w:val="00643729"/>
    <w:rsid w:val="00654826"/>
    <w:rsid w:val="00665A4F"/>
    <w:rsid w:val="006B117E"/>
    <w:rsid w:val="006B6176"/>
    <w:rsid w:val="006D5EB7"/>
    <w:rsid w:val="006F0F8B"/>
    <w:rsid w:val="006F31D1"/>
    <w:rsid w:val="006F5010"/>
    <w:rsid w:val="00714F0D"/>
    <w:rsid w:val="00725435"/>
    <w:rsid w:val="00740248"/>
    <w:rsid w:val="007A5161"/>
    <w:rsid w:val="007A75BB"/>
    <w:rsid w:val="007B7736"/>
    <w:rsid w:val="007F1D95"/>
    <w:rsid w:val="007F35CD"/>
    <w:rsid w:val="00813D99"/>
    <w:rsid w:val="00844294"/>
    <w:rsid w:val="00847497"/>
    <w:rsid w:val="00847545"/>
    <w:rsid w:val="00856A18"/>
    <w:rsid w:val="0087434E"/>
    <w:rsid w:val="00895EBA"/>
    <w:rsid w:val="008A0DE9"/>
    <w:rsid w:val="008A7607"/>
    <w:rsid w:val="008B0218"/>
    <w:rsid w:val="008C37B9"/>
    <w:rsid w:val="008E18FB"/>
    <w:rsid w:val="008F197B"/>
    <w:rsid w:val="0090075C"/>
    <w:rsid w:val="00914FD7"/>
    <w:rsid w:val="00917B41"/>
    <w:rsid w:val="009318A3"/>
    <w:rsid w:val="0094739D"/>
    <w:rsid w:val="00963144"/>
    <w:rsid w:val="00997244"/>
    <w:rsid w:val="009C7175"/>
    <w:rsid w:val="009E6703"/>
    <w:rsid w:val="00A006E7"/>
    <w:rsid w:val="00A32020"/>
    <w:rsid w:val="00A42AA9"/>
    <w:rsid w:val="00A5749F"/>
    <w:rsid w:val="00A67F52"/>
    <w:rsid w:val="00A96D25"/>
    <w:rsid w:val="00AD1C22"/>
    <w:rsid w:val="00AE5F78"/>
    <w:rsid w:val="00B07104"/>
    <w:rsid w:val="00B111C5"/>
    <w:rsid w:val="00B1618F"/>
    <w:rsid w:val="00B27F6B"/>
    <w:rsid w:val="00B40EAF"/>
    <w:rsid w:val="00B41829"/>
    <w:rsid w:val="00B467AD"/>
    <w:rsid w:val="00B52402"/>
    <w:rsid w:val="00B662C9"/>
    <w:rsid w:val="00B85AE5"/>
    <w:rsid w:val="00BA1CED"/>
    <w:rsid w:val="00BE7704"/>
    <w:rsid w:val="00C0449F"/>
    <w:rsid w:val="00C3431C"/>
    <w:rsid w:val="00C42B1E"/>
    <w:rsid w:val="00C66D76"/>
    <w:rsid w:val="00CA2899"/>
    <w:rsid w:val="00CA43DF"/>
    <w:rsid w:val="00CC02AC"/>
    <w:rsid w:val="00CE4EF4"/>
    <w:rsid w:val="00CF075A"/>
    <w:rsid w:val="00D13525"/>
    <w:rsid w:val="00D15B64"/>
    <w:rsid w:val="00D2536E"/>
    <w:rsid w:val="00D33C09"/>
    <w:rsid w:val="00D46078"/>
    <w:rsid w:val="00D847B0"/>
    <w:rsid w:val="00DE4ED2"/>
    <w:rsid w:val="00E25216"/>
    <w:rsid w:val="00E33044"/>
    <w:rsid w:val="00E44CD4"/>
    <w:rsid w:val="00E62AE9"/>
    <w:rsid w:val="00EA3ADA"/>
    <w:rsid w:val="00EC141E"/>
    <w:rsid w:val="00ED4F10"/>
    <w:rsid w:val="00EE2CE0"/>
    <w:rsid w:val="00F02EEA"/>
    <w:rsid w:val="00F8225E"/>
    <w:rsid w:val="00F84C26"/>
    <w:rsid w:val="00FA1F25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8389"/>
  <w15:docId w15:val="{2F67AC7E-F5A2-4676-B9E7-E92306BD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E3304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nhideWhenUsed/>
    <w:qFormat/>
    <w:rsid w:val="00A67F5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14F0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714F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33044"/>
    <w:rPr>
      <w:rFonts w:eastAsia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CE4E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B1E"/>
  </w:style>
  <w:style w:type="paragraph" w:styleId="Footer">
    <w:name w:val="footer"/>
    <w:basedOn w:val="Normal"/>
    <w:link w:val="FooterChar"/>
    <w:uiPriority w:val="99"/>
    <w:unhideWhenUsed/>
    <w:rsid w:val="00C42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B1E"/>
  </w:style>
  <w:style w:type="table" w:styleId="TableGrid">
    <w:name w:val="Table Grid"/>
    <w:basedOn w:val="TableNormal"/>
    <w:rsid w:val="001A743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2536E"/>
    <w:rPr>
      <w:b/>
      <w:bCs/>
    </w:rPr>
  </w:style>
  <w:style w:type="character" w:styleId="Emphasis">
    <w:name w:val="Emphasis"/>
    <w:qFormat/>
    <w:rsid w:val="00D2536E"/>
    <w:rPr>
      <w:i/>
      <w:iCs/>
    </w:rPr>
  </w:style>
  <w:style w:type="character" w:customStyle="1" w:styleId="apple-converted-space">
    <w:name w:val="apple-converted-space"/>
    <w:basedOn w:val="DefaultParagraphFont"/>
    <w:rsid w:val="00D2536E"/>
  </w:style>
  <w:style w:type="character" w:customStyle="1" w:styleId="Heading5Char">
    <w:name w:val="Heading 5 Char"/>
    <w:basedOn w:val="DefaultParagraphFont"/>
    <w:link w:val="Heading5"/>
    <w:rsid w:val="00A67F5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fontstyle01">
    <w:name w:val="fontstyle01"/>
    <w:rsid w:val="00641B4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ĐÌNH HOÀNG TÚ</dc:creator>
  <cp:keywords/>
  <dc:description/>
  <cp:lastModifiedBy>NGUYỄN ĐÌNH HOÀNG TÚ</cp:lastModifiedBy>
  <cp:revision>42</cp:revision>
  <cp:lastPrinted>2024-01-11T01:02:00Z</cp:lastPrinted>
  <dcterms:created xsi:type="dcterms:W3CDTF">2022-10-27T14:32:00Z</dcterms:created>
  <dcterms:modified xsi:type="dcterms:W3CDTF">2026-02-04T17:16:00Z</dcterms:modified>
</cp:coreProperties>
</file>